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F99D4" w14:textId="77777777" w:rsidR="00EE07ED" w:rsidRDefault="00EE07ED" w:rsidP="00EE07ED">
      <w:pPr>
        <w:pStyle w:val="ConsPlusNormal"/>
      </w:pPr>
    </w:p>
    <w:p w14:paraId="3F15B61A" w14:textId="174274EE" w:rsidR="00C57DD2" w:rsidRPr="00B93CF1" w:rsidRDefault="00C57DD2" w:rsidP="0032165E">
      <w:pPr>
        <w:pStyle w:val="ConsPlusNormal"/>
        <w:spacing w:after="120"/>
        <w:ind w:left="382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7DD2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530BF6" w:rsidRPr="00B93CF1">
        <w:rPr>
          <w:rFonts w:ascii="Times New Roman" w:eastAsia="Times New Roman" w:hAnsi="Times New Roman" w:cs="Times New Roman"/>
          <w:sz w:val="28"/>
          <w:szCs w:val="28"/>
        </w:rPr>
        <w:t>7</w:t>
      </w:r>
    </w:p>
    <w:p w14:paraId="76C84E8A" w14:textId="77777777" w:rsidR="0032165E" w:rsidRDefault="0032165E" w:rsidP="0032165E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порядке</w:t>
      </w:r>
    </w:p>
    <w:p w14:paraId="7D79F1E6" w14:textId="77777777" w:rsidR="0032165E" w:rsidRDefault="0032165E" w:rsidP="0032165E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определения объема и предоставления</w:t>
      </w:r>
    </w:p>
    <w:p w14:paraId="4A4208CE" w14:textId="77777777" w:rsidR="0032165E" w:rsidRDefault="0032165E" w:rsidP="0032165E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субсидий некоммерческим организациям,</w:t>
      </w:r>
    </w:p>
    <w:p w14:paraId="6258913D" w14:textId="77777777" w:rsidR="0032165E" w:rsidRDefault="0032165E" w:rsidP="0032165E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не являющимся государственными</w:t>
      </w:r>
    </w:p>
    <w:p w14:paraId="7AC8B928" w14:textId="77777777" w:rsidR="0032165E" w:rsidRDefault="0032165E" w:rsidP="0032165E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(муниципальными) учреждениями,</w:t>
      </w:r>
    </w:p>
    <w:p w14:paraId="0174383C" w14:textId="77777777" w:rsidR="0032165E" w:rsidRDefault="0032165E" w:rsidP="0032165E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осуществляющим развитие игровых </w:t>
      </w:r>
    </w:p>
    <w:p w14:paraId="629DFD48" w14:textId="77777777" w:rsidR="0032165E" w:rsidRDefault="0032165E" w:rsidP="0032165E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видов спорта, на финансовое обеспечение</w:t>
      </w:r>
    </w:p>
    <w:p w14:paraId="620AA8CB" w14:textId="77777777" w:rsidR="0032165E" w:rsidRDefault="0032165E" w:rsidP="0032165E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затрат, связанных с развитием игровых видов</w:t>
      </w:r>
    </w:p>
    <w:p w14:paraId="4DFA5FCB" w14:textId="77777777" w:rsidR="0032165E" w:rsidRDefault="0032165E" w:rsidP="0032165E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спорта в муниципальном образовании</w:t>
      </w:r>
    </w:p>
    <w:p w14:paraId="1939C5BE" w14:textId="77777777" w:rsidR="0032165E" w:rsidRDefault="0032165E" w:rsidP="0032165E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Ногликский»,</w:t>
      </w:r>
    </w:p>
    <w:p w14:paraId="5863B914" w14:textId="77777777" w:rsidR="0032165E" w:rsidRDefault="0032165E" w:rsidP="0032165E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утвержденному постановлением</w:t>
      </w:r>
    </w:p>
    <w:p w14:paraId="04C010CE" w14:textId="77777777" w:rsidR="0032165E" w:rsidRDefault="0032165E" w:rsidP="0032165E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</w:t>
      </w:r>
    </w:p>
    <w:p w14:paraId="57516ED3" w14:textId="77777777" w:rsidR="0032165E" w:rsidRDefault="0032165E" w:rsidP="0032165E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08694257" w14:textId="77777777" w:rsidR="00AA55C4" w:rsidRDefault="00AA55C4" w:rsidP="0043298E">
      <w:pPr>
        <w:widowControl w:val="0"/>
        <w:autoSpaceDE w:val="0"/>
        <w:autoSpaceDN w:val="0"/>
        <w:adjustRightInd w:val="0"/>
        <w:ind w:left="3119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от 07 мая</w:t>
      </w:r>
      <w:bookmarkStart w:id="0" w:name="_GoBack"/>
      <w:bookmarkEnd w:id="0"/>
      <w:r>
        <w:rPr>
          <w:sz w:val="28"/>
          <w:szCs w:val="28"/>
        </w:rPr>
        <w:t xml:space="preserve"> 2024 года № 273</w:t>
      </w:r>
    </w:p>
    <w:p w14:paraId="1620A63D" w14:textId="77777777" w:rsidR="00112DF3" w:rsidRDefault="00112DF3" w:rsidP="00112DF3">
      <w:pPr>
        <w:pStyle w:val="ConsPlusNormal"/>
        <w:ind w:left="6237"/>
        <w:jc w:val="center"/>
      </w:pPr>
    </w:p>
    <w:p w14:paraId="32ADE380" w14:textId="77777777" w:rsidR="00112DF3" w:rsidRDefault="00112DF3" w:rsidP="00112DF3">
      <w:pPr>
        <w:pStyle w:val="ConsPlusNormal"/>
        <w:ind w:left="6237"/>
        <w:jc w:val="center"/>
      </w:pPr>
    </w:p>
    <w:p w14:paraId="75861D17" w14:textId="77777777" w:rsidR="00112DF3" w:rsidRDefault="00112DF3" w:rsidP="00112DF3">
      <w:pPr>
        <w:pStyle w:val="ConsPlusNormal"/>
        <w:ind w:left="6237"/>
        <w:jc w:val="center"/>
      </w:pPr>
    </w:p>
    <w:p w14:paraId="6E091C42" w14:textId="77777777" w:rsidR="00EE07ED" w:rsidRPr="00FC30CE" w:rsidRDefault="00EE07ED" w:rsidP="00EE07ED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14:paraId="6E8E102D" w14:textId="3D9E77D7" w:rsidR="00EE07ED" w:rsidRPr="00FC30CE" w:rsidRDefault="00FC30CE" w:rsidP="00EE07E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983"/>
      <w:bookmarkEnd w:id="1"/>
      <w:r w:rsidRPr="00FC30CE">
        <w:rPr>
          <w:rFonts w:ascii="Times New Roman" w:hAnsi="Times New Roman" w:cs="Times New Roman"/>
          <w:bCs/>
          <w:sz w:val="28"/>
          <w:szCs w:val="28"/>
        </w:rPr>
        <w:t>Плановые значения</w:t>
      </w:r>
    </w:p>
    <w:p w14:paraId="5B0F8675" w14:textId="77777777" w:rsidR="00EE07ED" w:rsidRPr="00FC30CE" w:rsidRDefault="00EE07ED" w:rsidP="00EE07E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C30CE">
        <w:rPr>
          <w:rFonts w:ascii="Times New Roman" w:hAnsi="Times New Roman" w:cs="Times New Roman"/>
          <w:bCs/>
          <w:sz w:val="28"/>
          <w:szCs w:val="28"/>
        </w:rPr>
        <w:t>результатов деятельности команды спортсменов</w:t>
      </w:r>
    </w:p>
    <w:p w14:paraId="7DA616EF" w14:textId="77777777" w:rsidR="00EE07ED" w:rsidRPr="00FC30CE" w:rsidRDefault="00EE07ED" w:rsidP="0032165E">
      <w:pPr>
        <w:pStyle w:val="ConsPlusNormal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C30CE">
        <w:rPr>
          <w:rFonts w:ascii="Times New Roman" w:hAnsi="Times New Roman" w:cs="Times New Roman"/>
          <w:bCs/>
          <w:sz w:val="28"/>
          <w:szCs w:val="28"/>
        </w:rPr>
        <w:t>некоммерческой организации, не являющейся государственным</w:t>
      </w:r>
    </w:p>
    <w:p w14:paraId="67CAC642" w14:textId="77777777" w:rsidR="00EE07ED" w:rsidRPr="00FC30CE" w:rsidRDefault="00EE07ED" w:rsidP="00EE07E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C30CE">
        <w:rPr>
          <w:rFonts w:ascii="Times New Roman" w:hAnsi="Times New Roman" w:cs="Times New Roman"/>
          <w:bCs/>
          <w:sz w:val="28"/>
          <w:szCs w:val="28"/>
        </w:rPr>
        <w:t>(муниципальным) учреждением, осуществляющей развитие</w:t>
      </w:r>
    </w:p>
    <w:p w14:paraId="6924C07E" w14:textId="77777777" w:rsidR="00EE07ED" w:rsidRPr="00FC30CE" w:rsidRDefault="00EE07ED" w:rsidP="0032165E">
      <w:pPr>
        <w:pStyle w:val="ConsPlusNormal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C30CE">
        <w:rPr>
          <w:rFonts w:ascii="Times New Roman" w:hAnsi="Times New Roman" w:cs="Times New Roman"/>
          <w:bCs/>
          <w:sz w:val="28"/>
          <w:szCs w:val="28"/>
        </w:rPr>
        <w:t>игровых видов спорта, на финансовое обеспечение затрат,</w:t>
      </w:r>
    </w:p>
    <w:p w14:paraId="41F99EE7" w14:textId="77777777" w:rsidR="00EE07ED" w:rsidRPr="00FC30CE" w:rsidRDefault="00EE07ED" w:rsidP="00EE07E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C30CE">
        <w:rPr>
          <w:rFonts w:ascii="Times New Roman" w:hAnsi="Times New Roman" w:cs="Times New Roman"/>
          <w:bCs/>
          <w:sz w:val="28"/>
          <w:szCs w:val="28"/>
        </w:rPr>
        <w:t>связанных с развитием игровых видов спорта</w:t>
      </w:r>
    </w:p>
    <w:p w14:paraId="2051EACC" w14:textId="3508604F" w:rsidR="00EE07ED" w:rsidRPr="00FC30CE" w:rsidRDefault="00EE07ED" w:rsidP="00EE07ED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C30CE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D10DA">
        <w:rPr>
          <w:rFonts w:ascii="Times New Roman" w:hAnsi="Times New Roman" w:cs="Times New Roman"/>
          <w:bCs/>
          <w:sz w:val="28"/>
          <w:szCs w:val="28"/>
        </w:rPr>
        <w:t>муниципальном образовании «Городской округ Ногликский»</w:t>
      </w:r>
    </w:p>
    <w:p w14:paraId="01A956A6" w14:textId="77777777" w:rsidR="00EE07ED" w:rsidRPr="00FC30CE" w:rsidRDefault="00EE07ED" w:rsidP="00EE07ED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3415"/>
        <w:gridCol w:w="2122"/>
        <w:gridCol w:w="2831"/>
      </w:tblGrid>
      <w:tr w:rsidR="00EE07ED" w:rsidRPr="00FC30CE" w14:paraId="35F93457" w14:textId="77777777" w:rsidTr="0032165E">
        <w:trPr>
          <w:jc w:val="center"/>
        </w:trPr>
        <w:tc>
          <w:tcPr>
            <w:tcW w:w="851" w:type="dxa"/>
          </w:tcPr>
          <w:p w14:paraId="366B8F85" w14:textId="77777777" w:rsidR="0032165E" w:rsidRDefault="00112DF3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586DDD2B" w14:textId="0CB26DB7" w:rsidR="00EE07ED" w:rsidRPr="00FC30CE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0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12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165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415" w:type="dxa"/>
          </w:tcPr>
          <w:p w14:paraId="09CAA3AD" w14:textId="77777777" w:rsidR="00EE07ED" w:rsidRPr="00FC30CE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0CE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122" w:type="dxa"/>
          </w:tcPr>
          <w:p w14:paraId="20E191CD" w14:textId="77777777" w:rsidR="0032165E" w:rsidRDefault="0032165E" w:rsidP="003216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14:paraId="3DF5D5C0" w14:textId="08A324A4" w:rsidR="00EE07ED" w:rsidRPr="00FC30CE" w:rsidRDefault="00EE07ED" w:rsidP="003216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0CE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2831" w:type="dxa"/>
          </w:tcPr>
          <w:p w14:paraId="1B15FF8B" w14:textId="4ECE335F" w:rsidR="00EE07ED" w:rsidRPr="00FC30CE" w:rsidRDefault="00EE07ED" w:rsidP="003216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0CE">
              <w:rPr>
                <w:rFonts w:ascii="Times New Roman" w:hAnsi="Times New Roman" w:cs="Times New Roman"/>
                <w:sz w:val="28"/>
                <w:szCs w:val="28"/>
              </w:rPr>
              <w:t>Плановое значение показателя на 20___ г.</w:t>
            </w:r>
          </w:p>
        </w:tc>
      </w:tr>
      <w:tr w:rsidR="00EE07ED" w:rsidRPr="00FC30CE" w14:paraId="18C724B4" w14:textId="77777777" w:rsidTr="0032165E">
        <w:trPr>
          <w:jc w:val="center"/>
        </w:trPr>
        <w:tc>
          <w:tcPr>
            <w:tcW w:w="851" w:type="dxa"/>
          </w:tcPr>
          <w:p w14:paraId="3459B3F7" w14:textId="77777777" w:rsidR="00EE07ED" w:rsidRPr="00FC30CE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0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15" w:type="dxa"/>
          </w:tcPr>
          <w:p w14:paraId="7059D3B5" w14:textId="77777777" w:rsidR="00EE07ED" w:rsidRPr="00FC30CE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0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2" w:type="dxa"/>
          </w:tcPr>
          <w:p w14:paraId="411BC3CF" w14:textId="77777777" w:rsidR="00EE07ED" w:rsidRPr="00FC30CE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0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1" w:type="dxa"/>
          </w:tcPr>
          <w:p w14:paraId="6133BC2E" w14:textId="77777777" w:rsidR="00EE07ED" w:rsidRPr="00FC30CE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0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E07ED" w:rsidRPr="00FC30CE" w14:paraId="259F7BE4" w14:textId="77777777" w:rsidTr="0032165E">
        <w:trPr>
          <w:jc w:val="center"/>
        </w:trPr>
        <w:tc>
          <w:tcPr>
            <w:tcW w:w="851" w:type="dxa"/>
            <w:vAlign w:val="center"/>
          </w:tcPr>
          <w:p w14:paraId="2AD7C7C3" w14:textId="77777777" w:rsidR="00EE07ED" w:rsidRPr="00FC30CE" w:rsidRDefault="00EE07ED" w:rsidP="003216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0C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15" w:type="dxa"/>
          </w:tcPr>
          <w:p w14:paraId="33174A6C" w14:textId="77777777" w:rsidR="00EE07ED" w:rsidRPr="00FC30CE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</w:tcPr>
          <w:p w14:paraId="1F8EEF1F" w14:textId="77777777" w:rsidR="00EE07ED" w:rsidRPr="00FC30CE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14:paraId="49784297" w14:textId="77777777" w:rsidR="00EE07ED" w:rsidRPr="00FC30CE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7ED" w:rsidRPr="00FC30CE" w14:paraId="634C1692" w14:textId="77777777" w:rsidTr="0032165E">
        <w:trPr>
          <w:jc w:val="center"/>
        </w:trPr>
        <w:tc>
          <w:tcPr>
            <w:tcW w:w="851" w:type="dxa"/>
            <w:vAlign w:val="center"/>
          </w:tcPr>
          <w:p w14:paraId="726095EB" w14:textId="77777777" w:rsidR="00EE07ED" w:rsidRPr="00FC30CE" w:rsidRDefault="00EE07ED" w:rsidP="003216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0C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15" w:type="dxa"/>
          </w:tcPr>
          <w:p w14:paraId="7E644C22" w14:textId="77777777" w:rsidR="00EE07ED" w:rsidRPr="00FC30CE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</w:tcPr>
          <w:p w14:paraId="68C9A69D" w14:textId="77777777" w:rsidR="00EE07ED" w:rsidRPr="00FC30CE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14:paraId="1B09D564" w14:textId="77777777" w:rsidR="00EE07ED" w:rsidRPr="00FC30CE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7ED" w:rsidRPr="00FC30CE" w14:paraId="0471BF4C" w14:textId="77777777" w:rsidTr="0032165E">
        <w:trPr>
          <w:jc w:val="center"/>
        </w:trPr>
        <w:tc>
          <w:tcPr>
            <w:tcW w:w="851" w:type="dxa"/>
            <w:vAlign w:val="center"/>
          </w:tcPr>
          <w:p w14:paraId="790AD68C" w14:textId="77777777" w:rsidR="00EE07ED" w:rsidRPr="00FC30CE" w:rsidRDefault="00EE07ED" w:rsidP="003216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0C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15" w:type="dxa"/>
          </w:tcPr>
          <w:p w14:paraId="2FD5AE33" w14:textId="77777777" w:rsidR="00EE07ED" w:rsidRPr="00FC30CE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dxa"/>
          </w:tcPr>
          <w:p w14:paraId="33889F63" w14:textId="77777777" w:rsidR="00EE07ED" w:rsidRPr="00FC30CE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</w:tcPr>
          <w:p w14:paraId="1B577009" w14:textId="77777777" w:rsidR="00EE07ED" w:rsidRPr="00FC30CE" w:rsidRDefault="00EE07ED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C478AA" w14:textId="77777777" w:rsidR="00EE07ED" w:rsidRPr="00FC30CE" w:rsidRDefault="00EE07ED" w:rsidP="00EE07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2041"/>
        <w:gridCol w:w="340"/>
        <w:gridCol w:w="2098"/>
        <w:gridCol w:w="340"/>
        <w:gridCol w:w="1984"/>
      </w:tblGrid>
      <w:tr w:rsidR="00EE07ED" w:rsidRPr="00FC30CE" w14:paraId="44DCDA54" w14:textId="77777777" w:rsidTr="00341022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5D21E" w14:textId="77777777" w:rsidR="00EE07ED" w:rsidRPr="00FC30CE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6ACA3A" w14:textId="77777777" w:rsidR="00EE07ED" w:rsidRPr="00FC30CE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7ED" w:rsidRPr="00FC30CE" w14:paraId="45B131DD" w14:textId="77777777" w:rsidTr="00341022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09863" w14:textId="77777777" w:rsidR="00EE07ED" w:rsidRPr="00112DF3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F3"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  <w:tc>
          <w:tcPr>
            <w:tcW w:w="68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D2FFED" w14:textId="77777777" w:rsidR="00EE07ED" w:rsidRPr="00FC30CE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7ED" w:rsidRPr="00FC30CE" w14:paraId="7B7D448A" w14:textId="77777777" w:rsidTr="00341022">
        <w:tc>
          <w:tcPr>
            <w:tcW w:w="43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2D469" w14:textId="77777777" w:rsidR="00EE07ED" w:rsidRPr="00FC30CE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82B93EA" w14:textId="77777777" w:rsidR="00EE07ED" w:rsidRPr="00FC30CE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654B1" w14:textId="77777777" w:rsidR="00EE07ED" w:rsidRPr="00FC30CE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B7BFE97" w14:textId="77777777" w:rsidR="00EE07ED" w:rsidRPr="00FC30CE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2BD1A" w14:textId="77777777" w:rsidR="00EE07ED" w:rsidRPr="00FC30CE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7ED" w:rsidRPr="00FC30CE" w14:paraId="2AB434F1" w14:textId="77777777" w:rsidTr="00341022">
        <w:tblPrEx>
          <w:tblBorders>
            <w:insideH w:val="single" w:sz="4" w:space="0" w:color="auto"/>
          </w:tblBorders>
        </w:tblPrEx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B67E2" w14:textId="77777777" w:rsidR="00EE07ED" w:rsidRPr="00112DF3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F3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38D056C" w14:textId="77777777" w:rsidR="00EE07ED" w:rsidRPr="00112DF3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5BC2D" w14:textId="77777777" w:rsidR="00EE07ED" w:rsidRPr="00112DF3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F3">
              <w:rPr>
                <w:rFonts w:ascii="Times New Roman" w:hAnsi="Times New Roman" w:cs="Times New Roman"/>
                <w:sz w:val="18"/>
                <w:szCs w:val="18"/>
              </w:rPr>
              <w:t>М.П. 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0E0F02E" w14:textId="77777777" w:rsidR="00EE07ED" w:rsidRPr="00112DF3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AC27E" w14:textId="77777777" w:rsidR="00EE07ED" w:rsidRPr="00112DF3" w:rsidRDefault="00EE07ED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2DF3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</w:tr>
    </w:tbl>
    <w:p w14:paraId="7B71B0A3" w14:textId="77777777" w:rsidR="00416224" w:rsidRPr="00864CB0" w:rsidRDefault="00416224" w:rsidP="00112DF3">
      <w:pPr>
        <w:pStyle w:val="ConsPlusNormal"/>
        <w:ind w:firstLine="540"/>
        <w:jc w:val="both"/>
      </w:pPr>
    </w:p>
    <w:sectPr w:rsidR="00416224" w:rsidRPr="00864CB0" w:rsidSect="00500F99">
      <w:type w:val="continuous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5824B" w14:textId="77777777" w:rsidR="00151FB2" w:rsidRDefault="00151FB2">
      <w:r>
        <w:separator/>
      </w:r>
    </w:p>
  </w:endnote>
  <w:endnote w:type="continuationSeparator" w:id="0">
    <w:p w14:paraId="54DDC6C9" w14:textId="77777777" w:rsidR="00151FB2" w:rsidRDefault="0015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F2DCB0" w14:textId="77777777" w:rsidR="00151FB2" w:rsidRDefault="00151FB2">
      <w:r>
        <w:separator/>
      </w:r>
    </w:p>
  </w:footnote>
  <w:footnote w:type="continuationSeparator" w:id="0">
    <w:p w14:paraId="1831DE05" w14:textId="77777777" w:rsidR="00151FB2" w:rsidRDefault="00151F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2DF3"/>
    <w:rsid w:val="00115A57"/>
    <w:rsid w:val="001348EB"/>
    <w:rsid w:val="00134EA8"/>
    <w:rsid w:val="00151FB2"/>
    <w:rsid w:val="001673C6"/>
    <w:rsid w:val="00184800"/>
    <w:rsid w:val="001C0012"/>
    <w:rsid w:val="00202A45"/>
    <w:rsid w:val="002058EC"/>
    <w:rsid w:val="002369D3"/>
    <w:rsid w:val="00256C0E"/>
    <w:rsid w:val="002646EC"/>
    <w:rsid w:val="00296A36"/>
    <w:rsid w:val="00297250"/>
    <w:rsid w:val="0032165E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3298E"/>
    <w:rsid w:val="00451673"/>
    <w:rsid w:val="00487309"/>
    <w:rsid w:val="00494C94"/>
    <w:rsid w:val="00500F99"/>
    <w:rsid w:val="00530BF6"/>
    <w:rsid w:val="005D4E06"/>
    <w:rsid w:val="005D62D2"/>
    <w:rsid w:val="00651800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9D10DA"/>
    <w:rsid w:val="00A0116A"/>
    <w:rsid w:val="00A544D5"/>
    <w:rsid w:val="00A55B69"/>
    <w:rsid w:val="00A67253"/>
    <w:rsid w:val="00AA55C4"/>
    <w:rsid w:val="00AC6445"/>
    <w:rsid w:val="00AE276F"/>
    <w:rsid w:val="00AF3037"/>
    <w:rsid w:val="00B20901"/>
    <w:rsid w:val="00B234E8"/>
    <w:rsid w:val="00B73706"/>
    <w:rsid w:val="00B93CF1"/>
    <w:rsid w:val="00B971B4"/>
    <w:rsid w:val="00C17CE0"/>
    <w:rsid w:val="00C2376A"/>
    <w:rsid w:val="00C473F9"/>
    <w:rsid w:val="00C50A3F"/>
    <w:rsid w:val="00C57DD2"/>
    <w:rsid w:val="00CE3DE3"/>
    <w:rsid w:val="00D02B8E"/>
    <w:rsid w:val="00D1338F"/>
    <w:rsid w:val="00D30DE6"/>
    <w:rsid w:val="00D51A28"/>
    <w:rsid w:val="00DA6A55"/>
    <w:rsid w:val="00E061F0"/>
    <w:rsid w:val="00EB73FA"/>
    <w:rsid w:val="00EE07ED"/>
    <w:rsid w:val="00F23526"/>
    <w:rsid w:val="00F50A86"/>
    <w:rsid w:val="00F735B4"/>
    <w:rsid w:val="00F929F5"/>
    <w:rsid w:val="00FC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EE07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25</cp:revision>
  <cp:lastPrinted>2024-05-08T01:22:00Z</cp:lastPrinted>
  <dcterms:created xsi:type="dcterms:W3CDTF">2020-04-07T04:55:00Z</dcterms:created>
  <dcterms:modified xsi:type="dcterms:W3CDTF">2024-05-08T01:24:00Z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